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EE" w:rsidRDefault="008452EE" w:rsidP="008452EE">
      <w:pPr>
        <w:spacing w:line="312" w:lineRule="auto"/>
        <w:ind w:left="540" w:right="278"/>
        <w:jc w:val="center"/>
        <w:rPr>
          <w:rFonts w:ascii="Arial Narrow" w:hAnsi="Arial Narrow"/>
          <w:spacing w:val="-14"/>
          <w:sz w:val="34"/>
          <w:szCs w:val="20"/>
        </w:rPr>
      </w:pPr>
    </w:p>
    <w:p w:rsidR="008452EE" w:rsidRDefault="008452EE" w:rsidP="008452EE">
      <w:pPr>
        <w:spacing w:line="312" w:lineRule="auto"/>
        <w:ind w:left="540" w:right="278"/>
        <w:jc w:val="center"/>
        <w:rPr>
          <w:rFonts w:ascii="Arial Narrow" w:hAnsi="Arial Narrow"/>
          <w:spacing w:val="-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48EF7" wp14:editId="7C2D7A62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pacing w:val="-14"/>
          <w:sz w:val="34"/>
          <w:szCs w:val="20"/>
        </w:rPr>
        <w:t xml:space="preserve">ISTITUTO D’ISTRUZIONE SUPERIORE </w:t>
      </w:r>
      <w:proofErr w:type="gramStart"/>
      <w:r>
        <w:rPr>
          <w:rFonts w:ascii="Arial Narrow" w:hAnsi="Arial Narrow"/>
          <w:spacing w:val="-14"/>
          <w:sz w:val="34"/>
          <w:szCs w:val="20"/>
        </w:rPr>
        <w:t xml:space="preserve">   “</w:t>
      </w:r>
      <w:proofErr w:type="gramEnd"/>
      <w:r>
        <w:rPr>
          <w:rFonts w:ascii="Arial Narrow" w:hAnsi="Arial Narrow"/>
          <w:spacing w:val="-14"/>
          <w:sz w:val="34"/>
          <w:szCs w:val="20"/>
        </w:rPr>
        <w:t xml:space="preserve"> </w:t>
      </w:r>
      <w:r>
        <w:rPr>
          <w:rFonts w:ascii="Arial Narrow" w:hAnsi="Arial Narrow"/>
          <w:i/>
          <w:spacing w:val="-14"/>
          <w:sz w:val="34"/>
          <w:szCs w:val="20"/>
        </w:rPr>
        <w:t xml:space="preserve">VERONA  </w:t>
      </w:r>
      <w:r>
        <w:rPr>
          <w:rFonts w:ascii="Arial Narrow" w:hAnsi="Arial Narrow"/>
          <w:i/>
          <w:spacing w:val="-14"/>
          <w:sz w:val="34"/>
          <w:szCs w:val="20"/>
        </w:rPr>
        <w:noBreakHyphen/>
        <w:t xml:space="preserve"> TRENTO</w:t>
      </w:r>
      <w:r>
        <w:rPr>
          <w:rFonts w:ascii="Arial Narrow" w:hAnsi="Arial Narrow"/>
          <w:spacing w:val="-14"/>
          <w:sz w:val="34"/>
          <w:szCs w:val="20"/>
        </w:rPr>
        <w:t>”</w:t>
      </w:r>
      <w:r>
        <w:rPr>
          <w:rFonts w:ascii="Arial Narrow" w:hAnsi="Arial Narrow"/>
          <w:spacing w:val="-14"/>
          <w:sz w:val="34"/>
          <w:szCs w:val="20"/>
        </w:rPr>
        <w:br/>
      </w:r>
      <w:r>
        <w:rPr>
          <w:rFonts w:ascii="Arial Narrow" w:hAnsi="Arial Narrow"/>
          <w:spacing w:val="-14"/>
        </w:rPr>
        <w:t>I.T.T.”VERONA TRENTO” - I.PIA.”MAJORANA”</w:t>
      </w:r>
      <w:r>
        <w:rPr>
          <w:rFonts w:ascii="Arial" w:hAnsi="Arial" w:cs="Arial"/>
          <w:b/>
          <w:bCs/>
          <w:spacing w:val="-14"/>
        </w:rPr>
        <w:br/>
        <w:t>MEIS027008 IST. D'ISTRUZ. SUPERIORE IITI "VERONA TRENTO" MESSINA</w:t>
      </w:r>
    </w:p>
    <w:p w:rsidR="008452EE" w:rsidRDefault="008452EE" w:rsidP="008452EE">
      <w:pPr>
        <w:spacing w:line="324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 xml:space="preserve">Bassi  </w:t>
      </w:r>
      <w:proofErr w:type="spellStart"/>
      <w:r>
        <w:rPr>
          <w:rFonts w:ascii="Arial Narrow" w:hAnsi="Arial Narrow"/>
          <w:sz w:val="20"/>
        </w:rPr>
        <w:t>Is</w:t>
      </w:r>
      <w:proofErr w:type="spellEnd"/>
      <w:r>
        <w:rPr>
          <w:rFonts w:ascii="Arial Narrow" w:hAnsi="Arial Narrow"/>
          <w:sz w:val="20"/>
        </w:rPr>
        <w:t>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8452EE" w:rsidRDefault="008452EE" w:rsidP="008452EE">
      <w:pPr>
        <w:spacing w:line="324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8452EE" w:rsidRDefault="008452EE" w:rsidP="008452EE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p w:rsidR="008452EE" w:rsidRPr="006C5B17" w:rsidRDefault="008452EE" w:rsidP="008452EE">
      <w:pPr>
        <w:spacing w:before="100" w:beforeAutospacing="1" w:after="100" w:afterAutospacing="1"/>
        <w:jc w:val="center"/>
        <w:rPr>
          <w:b/>
        </w:rPr>
      </w:pPr>
      <w:r w:rsidRPr="006C5B17">
        <w:rPr>
          <w:b/>
        </w:rPr>
        <w:t>Anno Scolastico 20__/20__</w:t>
      </w:r>
    </w:p>
    <w:p w:rsidR="008452EE" w:rsidRPr="005B7AB3" w:rsidRDefault="008452EE" w:rsidP="008452EE">
      <w:pPr>
        <w:spacing w:before="100" w:beforeAutospacing="1" w:after="100" w:afterAutospacing="1"/>
        <w:jc w:val="center"/>
        <w:rPr>
          <w:b/>
        </w:rPr>
      </w:pPr>
      <w:r w:rsidRPr="005B7AB3">
        <w:rPr>
          <w:b/>
        </w:rPr>
        <w:t xml:space="preserve">PROGRAMMAZIONE EDUCATIVO-DIDATTICA </w:t>
      </w:r>
    </w:p>
    <w:p w:rsidR="008452EE" w:rsidRDefault="008452EE" w:rsidP="008452EE">
      <w:pPr>
        <w:spacing w:line="480" w:lineRule="auto"/>
        <w:jc w:val="center"/>
        <w:rPr>
          <w:sz w:val="20"/>
        </w:rPr>
      </w:pPr>
      <w:r>
        <w:rPr>
          <w:sz w:val="20"/>
        </w:rPr>
        <w:t>CONSIGLIO della CLASSE……</w:t>
      </w:r>
      <w:proofErr w:type="gramStart"/>
      <w:r>
        <w:rPr>
          <w:sz w:val="20"/>
        </w:rPr>
        <w:t>SEZIONE….</w:t>
      </w:r>
      <w:proofErr w:type="gramEnd"/>
      <w:r>
        <w:rPr>
          <w:sz w:val="20"/>
        </w:rPr>
        <w:t>.</w:t>
      </w:r>
    </w:p>
    <w:p w:rsidR="008452EE" w:rsidRDefault="008452EE" w:rsidP="008452EE">
      <w:pPr>
        <w:spacing w:line="480" w:lineRule="auto"/>
        <w:jc w:val="center"/>
        <w:rPr>
          <w:sz w:val="20"/>
        </w:rPr>
      </w:pPr>
      <w:r>
        <w:rPr>
          <w:sz w:val="20"/>
        </w:rPr>
        <w:t>INDIRIZZO……………………………………</w:t>
      </w:r>
    </w:p>
    <w:p w:rsidR="008452EE" w:rsidRDefault="008452EE" w:rsidP="008452E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52AD">
        <w:rPr>
          <w:rFonts w:ascii="Arial" w:hAnsi="Arial" w:cs="Arial"/>
          <w:b/>
          <w:bCs/>
          <w:sz w:val="20"/>
          <w:szCs w:val="20"/>
        </w:rPr>
        <w:t>COMPOSIZIONE del CONSIGLIO di CLASSE</w:t>
      </w:r>
    </w:p>
    <w:p w:rsidR="008452EE" w:rsidRPr="005A52AD" w:rsidRDefault="008452EE" w:rsidP="008452E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4537"/>
        <w:gridCol w:w="4444"/>
      </w:tblGrid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rFonts w:ascii="Perpetua Titling MT" w:hAnsi="Perpetua Titling MT"/>
                <w:b/>
              </w:rPr>
            </w:pPr>
          </w:p>
        </w:tc>
        <w:tc>
          <w:tcPr>
            <w:tcW w:w="2356" w:type="pct"/>
          </w:tcPr>
          <w:p w:rsidR="008452EE" w:rsidRDefault="008452EE" w:rsidP="002470A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Docente</w:t>
            </w:r>
          </w:p>
        </w:tc>
        <w:tc>
          <w:tcPr>
            <w:tcW w:w="2308" w:type="pct"/>
          </w:tcPr>
          <w:p w:rsidR="008452EE" w:rsidRDefault="008452EE" w:rsidP="002470AE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Materia</w:t>
            </w:r>
          </w:p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  <w:tr w:rsidR="008452EE" w:rsidTr="002470AE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452EE" w:rsidRDefault="008452EE" w:rsidP="002470AE">
            <w:pPr>
              <w:jc w:val="center"/>
              <w:rPr>
                <w:b/>
              </w:rPr>
            </w:pPr>
          </w:p>
        </w:tc>
        <w:tc>
          <w:tcPr>
            <w:tcW w:w="2356" w:type="pct"/>
          </w:tcPr>
          <w:p w:rsidR="008452EE" w:rsidRDefault="008452EE" w:rsidP="002470AE"/>
        </w:tc>
        <w:tc>
          <w:tcPr>
            <w:tcW w:w="2308" w:type="pct"/>
          </w:tcPr>
          <w:p w:rsidR="008452EE" w:rsidRDefault="008452EE" w:rsidP="002470AE"/>
        </w:tc>
      </w:tr>
    </w:tbl>
    <w:p w:rsidR="00AC13FF" w:rsidRDefault="00AC13FF"/>
    <w:p w:rsidR="008452EE" w:rsidRDefault="008452EE" w:rsidP="008452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La programmazione educativa e didattica per l’a. s. in corso è elaborata dal Consiglio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di classe con la sola presenza dei docenti, sulla base delle linee generali stabilite dal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Collegio dei Docenti e contenute nel P</w:t>
      </w:r>
      <w:r>
        <w:rPr>
          <w:rFonts w:ascii="Arial" w:eastAsiaTheme="minorHAnsi" w:hAnsi="Arial" w:cs="Arial"/>
          <w:sz w:val="22"/>
          <w:szCs w:val="22"/>
          <w:lang w:eastAsia="en-US"/>
        </w:rPr>
        <w:t>T</w:t>
      </w:r>
      <w:r>
        <w:rPr>
          <w:rFonts w:ascii="Arial" w:eastAsiaTheme="minorHAnsi" w:hAnsi="Arial" w:cs="Arial"/>
          <w:sz w:val="22"/>
          <w:szCs w:val="22"/>
          <w:lang w:eastAsia="en-US"/>
        </w:rPr>
        <w:t>OF e sulla base del D.P.R. n. 89/2010 e delle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Indicazioni Nazionali di cui al D. I. n. 211/2010; ha carattere unitario, pur nel rispetto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dell’autonomia professionale, ed è flessibile, pertanto potrà subire modifiche in itinere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in rapporto alla storia della classe, alla regolarità dell’attività didattica e al grado di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impegno e di partecipazione degli studenti.</w:t>
      </w:r>
    </w:p>
    <w:p w:rsidR="008452EE" w:rsidRDefault="008452EE" w:rsidP="008452E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452EE" w:rsidRDefault="008452EE" w:rsidP="008452E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452EE" w:rsidRDefault="008452EE" w:rsidP="008452E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80B3D">
        <w:rPr>
          <w:rFonts w:ascii="Arial" w:hAnsi="Arial" w:cs="Arial"/>
          <w:b/>
          <w:bCs/>
          <w:sz w:val="20"/>
          <w:szCs w:val="20"/>
        </w:rPr>
        <w:t>ANALISI DELLA SITUAZIONE INIZIALE DELLA CLASSE</w:t>
      </w:r>
    </w:p>
    <w:p w:rsidR="008452EE" w:rsidRDefault="008452EE" w:rsidP="008452E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452EE" w:rsidRPr="00930621" w:rsidRDefault="008452EE" w:rsidP="008452EE">
      <w:pPr>
        <w:rPr>
          <w:rFonts w:ascii="Arial" w:hAnsi="Arial" w:cs="Arial"/>
          <w:b/>
          <w:bCs/>
          <w:sz w:val="20"/>
          <w:szCs w:val="20"/>
        </w:rPr>
      </w:pPr>
      <w:r w:rsidRPr="00930621">
        <w:rPr>
          <w:rFonts w:ascii="Arial" w:hAnsi="Arial" w:cs="Arial"/>
          <w:b/>
          <w:bCs/>
          <w:sz w:val="20"/>
          <w:szCs w:val="20"/>
        </w:rPr>
        <w:t xml:space="preserve">Esito test d'ingresso ed osservazioni </w:t>
      </w:r>
    </w:p>
    <w:p w:rsidR="008452EE" w:rsidRPr="00930621" w:rsidRDefault="008452EE" w:rsidP="008452EE">
      <w:pPr>
        <w:jc w:val="both"/>
        <w:rPr>
          <w:i/>
          <w:sz w:val="18"/>
          <w:szCs w:val="18"/>
        </w:rPr>
      </w:pPr>
      <w:r>
        <w:rPr>
          <w:i/>
          <w:sz w:val="16"/>
        </w:rPr>
        <w:t>(</w:t>
      </w:r>
      <w:r w:rsidRPr="00F852C6">
        <w:rPr>
          <w:i/>
          <w:sz w:val="18"/>
          <w:szCs w:val="18"/>
        </w:rPr>
        <w:t>Indicare anche le discipline per le quali sono stati</w:t>
      </w:r>
      <w:r w:rsidRPr="00F852C6">
        <w:rPr>
          <w:sz w:val="18"/>
          <w:szCs w:val="18"/>
        </w:rPr>
        <w:t xml:space="preserve"> </w:t>
      </w:r>
      <w:r w:rsidRPr="00F852C6">
        <w:rPr>
          <w:i/>
          <w:sz w:val="18"/>
          <w:szCs w:val="18"/>
        </w:rPr>
        <w:t>somministrati i test. In caso negativo speci</w:t>
      </w:r>
      <w:r>
        <w:rPr>
          <w:i/>
          <w:sz w:val="18"/>
          <w:szCs w:val="18"/>
        </w:rPr>
        <w:t xml:space="preserve">ficare quali altri strumenti di </w:t>
      </w:r>
      <w:r w:rsidRPr="00F852C6">
        <w:rPr>
          <w:i/>
          <w:sz w:val="18"/>
          <w:szCs w:val="18"/>
        </w:rPr>
        <w:t>rilevazione sono stati utilizzati)</w:t>
      </w:r>
    </w:p>
    <w:p w:rsidR="008452EE" w:rsidRDefault="008452EE" w:rsidP="008452EE">
      <w:pPr>
        <w:jc w:val="both"/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</w:pPr>
    </w:p>
    <w:p w:rsidR="008452EE" w:rsidRPr="008452EE" w:rsidRDefault="008452EE" w:rsidP="008452EE">
      <w:pPr>
        <w:jc w:val="both"/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</w:pPr>
      <w:r w:rsidRPr="008452EE"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  <w:t xml:space="preserve">ESEMPIO </w:t>
      </w:r>
    </w:p>
    <w:p w:rsidR="008452EE" w:rsidRPr="008452EE" w:rsidRDefault="008452EE" w:rsidP="008452EE">
      <w:pPr>
        <w:jc w:val="both"/>
        <w:rPr>
          <w:rFonts w:ascii="Arial" w:hAnsi="Arial" w:cs="Arial"/>
          <w:bCs/>
          <w:color w:val="7B7B7B" w:themeColor="accent3" w:themeShade="BF"/>
          <w:sz w:val="20"/>
          <w:szCs w:val="20"/>
        </w:rPr>
      </w:pPr>
      <w:r w:rsidRPr="008452EE">
        <w:rPr>
          <w:rFonts w:ascii="Arial" w:hAnsi="Arial" w:cs="Arial"/>
          <w:bCs/>
          <w:color w:val="7B7B7B" w:themeColor="accent3" w:themeShade="BF"/>
          <w:sz w:val="20"/>
          <w:szCs w:val="20"/>
        </w:rPr>
        <w:t>Dalle verifiche orali e scritte e dall’osservazione sistematica si è riscontrata nella classe una formazione eterogenea con diversa preparazione culturale di base; non mancano casi di preparazione fragile e con lacune in qualche disciplina.</w:t>
      </w:r>
    </w:p>
    <w:p w:rsidR="008452EE" w:rsidRPr="008452EE" w:rsidRDefault="008452EE" w:rsidP="008452EE">
      <w:pPr>
        <w:jc w:val="both"/>
        <w:rPr>
          <w:rFonts w:ascii="Arial" w:hAnsi="Arial" w:cs="Arial"/>
          <w:bCs/>
          <w:color w:val="7B7B7B" w:themeColor="accent3" w:themeShade="BF"/>
          <w:sz w:val="20"/>
          <w:szCs w:val="20"/>
        </w:rPr>
      </w:pPr>
    </w:p>
    <w:p w:rsidR="008452EE" w:rsidRPr="008452EE" w:rsidRDefault="008452EE" w:rsidP="008452EE">
      <w:pPr>
        <w:jc w:val="both"/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</w:pPr>
      <w:r w:rsidRPr="008452EE">
        <w:rPr>
          <w:rFonts w:ascii="Arial" w:hAnsi="Arial" w:cs="Arial"/>
          <w:b/>
          <w:bCs/>
          <w:color w:val="7B7B7B" w:themeColor="accent3" w:themeShade="BF"/>
          <w:sz w:val="20"/>
          <w:szCs w:val="20"/>
        </w:rPr>
        <w:t>Oppure</w:t>
      </w:r>
    </w:p>
    <w:p w:rsidR="008452EE" w:rsidRPr="008452EE" w:rsidRDefault="008452EE" w:rsidP="008452EE">
      <w:pPr>
        <w:jc w:val="both"/>
        <w:rPr>
          <w:rFonts w:ascii="Arial" w:hAnsi="Arial" w:cs="Arial"/>
          <w:bCs/>
          <w:color w:val="7B7B7B" w:themeColor="accent3" w:themeShade="BF"/>
          <w:sz w:val="20"/>
          <w:szCs w:val="20"/>
        </w:rPr>
      </w:pPr>
    </w:p>
    <w:p w:rsidR="008452EE" w:rsidRPr="008452EE" w:rsidRDefault="008452EE" w:rsidP="008452EE">
      <w:pPr>
        <w:jc w:val="both"/>
        <w:rPr>
          <w:rFonts w:ascii="Arial" w:hAnsi="Arial" w:cs="Arial"/>
          <w:color w:val="7B7B7B" w:themeColor="accent3" w:themeShade="BF"/>
          <w:sz w:val="20"/>
          <w:szCs w:val="20"/>
        </w:rPr>
      </w:pPr>
      <w:r w:rsidRPr="008452EE">
        <w:rPr>
          <w:rFonts w:ascii="Arial" w:hAnsi="Arial" w:cs="Arial"/>
          <w:color w:val="7B7B7B" w:themeColor="accent3" w:themeShade="BF"/>
          <w:sz w:val="20"/>
          <w:szCs w:val="20"/>
        </w:rPr>
        <w:t xml:space="preserve">L’analisi dei risultati delle prove d’ingresso, degli interventi degli alunni e l’osservazione sistematica da parte degli insegnanti evidenziano un quadro complessivo dal punto di vista </w:t>
      </w:r>
    </w:p>
    <w:p w:rsidR="008452EE" w:rsidRDefault="008452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52EE" w:rsidTr="008452EE">
        <w:tc>
          <w:tcPr>
            <w:tcW w:w="9628" w:type="dxa"/>
            <w:shd w:val="clear" w:color="auto" w:fill="2E74B5" w:themeFill="accent1" w:themeFillShade="BF"/>
          </w:tcPr>
          <w:p w:rsidR="008452EE" w:rsidRDefault="008452EE" w:rsidP="008452EE">
            <w:pPr>
              <w:jc w:val="center"/>
            </w:pPr>
            <w:r w:rsidRPr="008452EE"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PROFILO DELLA CLASSE</w:t>
            </w:r>
          </w:p>
        </w:tc>
      </w:tr>
      <w:tr w:rsidR="008452EE" w:rsidTr="008452EE">
        <w:tc>
          <w:tcPr>
            <w:tcW w:w="9628" w:type="dxa"/>
          </w:tcPr>
          <w:p w:rsidR="008452EE" w:rsidRDefault="008452EE"/>
        </w:tc>
      </w:tr>
      <w:tr w:rsidR="00040175" w:rsidTr="008452EE">
        <w:tc>
          <w:tcPr>
            <w:tcW w:w="9628" w:type="dxa"/>
          </w:tcPr>
          <w:p w:rsidR="00040175" w:rsidRDefault="00040175"/>
        </w:tc>
      </w:tr>
      <w:tr w:rsidR="00040175" w:rsidTr="008452EE">
        <w:tc>
          <w:tcPr>
            <w:tcW w:w="9628" w:type="dxa"/>
          </w:tcPr>
          <w:p w:rsidR="00040175" w:rsidRDefault="00040175"/>
        </w:tc>
      </w:tr>
      <w:tr w:rsidR="00040175" w:rsidTr="008452EE">
        <w:tc>
          <w:tcPr>
            <w:tcW w:w="9628" w:type="dxa"/>
          </w:tcPr>
          <w:p w:rsidR="00040175" w:rsidRDefault="00040175"/>
        </w:tc>
      </w:tr>
      <w:tr w:rsidR="00040175" w:rsidTr="008452EE">
        <w:tc>
          <w:tcPr>
            <w:tcW w:w="9628" w:type="dxa"/>
          </w:tcPr>
          <w:p w:rsidR="00040175" w:rsidRDefault="00040175"/>
        </w:tc>
      </w:tr>
    </w:tbl>
    <w:p w:rsidR="008452EE" w:rsidRDefault="005F20D5">
      <w:pPr>
        <w:rPr>
          <w:color w:val="767171" w:themeColor="background2" w:themeShade="80"/>
        </w:rPr>
      </w:pPr>
      <w:r w:rsidRPr="005F20D5">
        <w:rPr>
          <w:color w:val="767171" w:themeColor="background2" w:themeShade="80"/>
        </w:rPr>
        <w:t>Indicare il numero di alunni, la provenienza, la frequenza alle lezioni, la disciplina, la partecipazione alle attività didattiche.</w:t>
      </w:r>
    </w:p>
    <w:p w:rsidR="005F20D5" w:rsidRDefault="005F20D5"/>
    <w:p w:rsidR="008E7D17" w:rsidRDefault="008E7D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COMPETENZE CHIAVE DI CITTADINANZA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OBIETTIVI AREA METODOLOGICA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OBIETTIVI AREA LOGICO-ARGOMENTATIVA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OBIETTIVI AREA LINGUISTICA E COMUNICATIVA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OBIETTIVI AREA STORICO UMANISTICA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p w:rsidR="008E7D17" w:rsidRDefault="008E7D17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2635" w:rsidTr="002470AE">
        <w:tc>
          <w:tcPr>
            <w:tcW w:w="9628" w:type="dxa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OBIETTIVI AREA SCIENTIFICA, MATEMATICA E TECNOLOGICA</w:t>
            </w:r>
          </w:p>
        </w:tc>
      </w:tr>
      <w:tr w:rsidR="00822635" w:rsidTr="002470AE">
        <w:tc>
          <w:tcPr>
            <w:tcW w:w="9628" w:type="dxa"/>
          </w:tcPr>
          <w:p w:rsidR="00822635" w:rsidRDefault="0082263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822635" w:rsidRDefault="00822635"/>
    <w:p w:rsidR="005F20D5" w:rsidRDefault="005F20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2635" w:rsidTr="002470AE">
        <w:tc>
          <w:tcPr>
            <w:tcW w:w="9628" w:type="dxa"/>
            <w:gridSpan w:val="2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METODOLOGIE</w:t>
            </w:r>
          </w:p>
        </w:tc>
      </w:tr>
      <w:tr w:rsidR="00040175" w:rsidTr="00617E80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9F2A46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283035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41350F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0114E9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</w:tbl>
    <w:p w:rsidR="00822635" w:rsidRDefault="00822635">
      <w:r>
        <w:t xml:space="preserve">Indicare quali voci: </w:t>
      </w:r>
    </w:p>
    <w:p w:rsidR="00822635" w:rsidRDefault="00822635">
      <w:r>
        <w:t xml:space="preserve">Lezione frontale – Discussione-dibattito – lezione multimediale- lezione laboratoriale – scambi culturali- Viaggi d’istruzione – Cooperative </w:t>
      </w:r>
      <w:proofErr w:type="spellStart"/>
      <w:r>
        <w:t>learning</w:t>
      </w:r>
      <w:proofErr w:type="spellEnd"/>
      <w:r>
        <w:t xml:space="preserve"> – Attività di ricerca – gare e manifestazioni sportive – concorsi – teatro – conferenze e seminari - etc.</w:t>
      </w:r>
    </w:p>
    <w:p w:rsidR="00822635" w:rsidRDefault="0082263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2635" w:rsidTr="002470AE">
        <w:tc>
          <w:tcPr>
            <w:tcW w:w="9628" w:type="dxa"/>
            <w:gridSpan w:val="2"/>
            <w:shd w:val="clear" w:color="auto" w:fill="2E74B5" w:themeFill="accent1" w:themeFillShade="BF"/>
          </w:tcPr>
          <w:p w:rsidR="00822635" w:rsidRDefault="0082263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MEZZI, STRUMENTI, SPAZI</w:t>
            </w:r>
          </w:p>
        </w:tc>
      </w:tr>
      <w:tr w:rsidR="00040175" w:rsidTr="00553025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03655A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A5157F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4778D4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</w:tbl>
    <w:p w:rsidR="0027358C" w:rsidRDefault="0027358C" w:rsidP="0027358C">
      <w:r>
        <w:t xml:space="preserve">Indicare quali voci: </w:t>
      </w:r>
    </w:p>
    <w:p w:rsidR="00822635" w:rsidRDefault="0027358C">
      <w:r>
        <w:t>Libri di testo – laboratori – riviste – dispense – computer – videoproiettore -  appunti – palestra- biblioteca.</w:t>
      </w:r>
    </w:p>
    <w:p w:rsidR="0027358C" w:rsidRDefault="002735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358C" w:rsidTr="002470AE">
        <w:tc>
          <w:tcPr>
            <w:tcW w:w="9628" w:type="dxa"/>
            <w:gridSpan w:val="2"/>
            <w:shd w:val="clear" w:color="auto" w:fill="2E74B5" w:themeFill="accent1" w:themeFillShade="BF"/>
          </w:tcPr>
          <w:p w:rsidR="0027358C" w:rsidRDefault="0027358C" w:rsidP="0027358C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TIPOLOGIA DI VERIFICHE</w:t>
            </w:r>
          </w:p>
        </w:tc>
      </w:tr>
      <w:tr w:rsidR="00040175" w:rsidTr="00E70834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E56578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AB7216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DA359C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EB1728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  <w:tr w:rsidR="00040175" w:rsidTr="00466830">
        <w:tc>
          <w:tcPr>
            <w:tcW w:w="4814" w:type="dxa"/>
          </w:tcPr>
          <w:p w:rsidR="00040175" w:rsidRDefault="00040175" w:rsidP="002470AE"/>
        </w:tc>
        <w:tc>
          <w:tcPr>
            <w:tcW w:w="4814" w:type="dxa"/>
          </w:tcPr>
          <w:p w:rsidR="00040175" w:rsidRDefault="00040175" w:rsidP="002470AE"/>
        </w:tc>
      </w:tr>
    </w:tbl>
    <w:p w:rsidR="0027358C" w:rsidRDefault="0027358C">
      <w:r>
        <w:t xml:space="preserve">Indicare il tipo (scritto, </w:t>
      </w:r>
      <w:proofErr w:type="gramStart"/>
      <w:r>
        <w:t>orale ,</w:t>
      </w:r>
      <w:proofErr w:type="gramEnd"/>
      <w:r>
        <w:t xml:space="preserve"> pratico, grafico, simulazione prove d’esame di stato, prove strutturate, </w:t>
      </w:r>
      <w:proofErr w:type="spellStart"/>
      <w:r>
        <w:t>etc</w:t>
      </w:r>
      <w:proofErr w:type="spellEnd"/>
      <w:r>
        <w:t>) e il numero minimo di somministrazioni.</w:t>
      </w:r>
    </w:p>
    <w:p w:rsidR="0027358C" w:rsidRDefault="002735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58C" w:rsidTr="002470AE">
        <w:tc>
          <w:tcPr>
            <w:tcW w:w="9628" w:type="dxa"/>
            <w:shd w:val="clear" w:color="auto" w:fill="2E74B5" w:themeFill="accent1" w:themeFillShade="BF"/>
          </w:tcPr>
          <w:p w:rsidR="0027358C" w:rsidRDefault="0027358C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CRITERI DI VALUTAZIONE</w:t>
            </w:r>
          </w:p>
        </w:tc>
      </w:tr>
      <w:tr w:rsidR="0027358C" w:rsidTr="002470AE">
        <w:tc>
          <w:tcPr>
            <w:tcW w:w="9628" w:type="dxa"/>
          </w:tcPr>
          <w:p w:rsidR="0027358C" w:rsidRDefault="0027358C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27358C" w:rsidRDefault="0027358C">
      <w:r>
        <w:t>Indicare i criteri (livello di conoscenze e competenze acquisite, progressi in itinere, capacità espositiva, capacità di esprimere un giudizio critico, impegno, partecipazione ed interesse, frequenza, originalità, etc.)</w:t>
      </w:r>
    </w:p>
    <w:p w:rsidR="0027358C" w:rsidRDefault="002735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358C" w:rsidTr="002470AE">
        <w:tc>
          <w:tcPr>
            <w:tcW w:w="9628" w:type="dxa"/>
            <w:shd w:val="clear" w:color="auto" w:fill="2E74B5" w:themeFill="accent1" w:themeFillShade="BF"/>
          </w:tcPr>
          <w:p w:rsidR="0027358C" w:rsidRDefault="005F20D5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ESPERIENZE DA PROPORRE ALLA CLASSE</w:t>
            </w:r>
          </w:p>
        </w:tc>
      </w:tr>
      <w:tr w:rsidR="0027358C" w:rsidTr="002470AE">
        <w:tc>
          <w:tcPr>
            <w:tcW w:w="9628" w:type="dxa"/>
          </w:tcPr>
          <w:p w:rsidR="0027358C" w:rsidRDefault="0027358C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  <w:tr w:rsidR="00040175" w:rsidTr="002470AE">
        <w:tc>
          <w:tcPr>
            <w:tcW w:w="9628" w:type="dxa"/>
          </w:tcPr>
          <w:p w:rsidR="00040175" w:rsidRDefault="00040175" w:rsidP="002470AE"/>
        </w:tc>
      </w:tr>
    </w:tbl>
    <w:p w:rsidR="0027358C" w:rsidRDefault="0027358C"/>
    <w:p w:rsidR="00EE57BF" w:rsidRDefault="00EE57B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7BF" w:rsidTr="002470AE">
        <w:tc>
          <w:tcPr>
            <w:tcW w:w="9628" w:type="dxa"/>
            <w:shd w:val="clear" w:color="auto" w:fill="2E74B5" w:themeFill="accent1" w:themeFillShade="BF"/>
          </w:tcPr>
          <w:p w:rsidR="00EE57BF" w:rsidRDefault="00EE57BF" w:rsidP="002470AE">
            <w:pPr>
              <w:jc w:val="center"/>
            </w:pPr>
            <w: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ATTIVITA’ DI RECUPERO</w:t>
            </w:r>
          </w:p>
        </w:tc>
      </w:tr>
      <w:tr w:rsidR="00EE57BF" w:rsidTr="002470AE">
        <w:tc>
          <w:tcPr>
            <w:tcW w:w="9628" w:type="dxa"/>
          </w:tcPr>
          <w:p w:rsidR="00EE57BF" w:rsidRDefault="00EE57BF" w:rsidP="002470AE"/>
        </w:tc>
      </w:tr>
      <w:tr w:rsidR="00EE57BF" w:rsidTr="002470AE">
        <w:tc>
          <w:tcPr>
            <w:tcW w:w="9628" w:type="dxa"/>
          </w:tcPr>
          <w:p w:rsidR="00EE57BF" w:rsidRDefault="00EE57BF" w:rsidP="002470AE"/>
        </w:tc>
      </w:tr>
      <w:tr w:rsidR="00EE57BF" w:rsidTr="002470AE">
        <w:tc>
          <w:tcPr>
            <w:tcW w:w="9628" w:type="dxa"/>
          </w:tcPr>
          <w:p w:rsidR="00EE57BF" w:rsidRDefault="00EE57BF" w:rsidP="002470AE"/>
        </w:tc>
      </w:tr>
      <w:tr w:rsidR="00EE57BF" w:rsidTr="002470AE">
        <w:tc>
          <w:tcPr>
            <w:tcW w:w="9628" w:type="dxa"/>
          </w:tcPr>
          <w:p w:rsidR="00EE57BF" w:rsidRDefault="00EE57BF" w:rsidP="002470AE"/>
        </w:tc>
      </w:tr>
    </w:tbl>
    <w:p w:rsidR="00EE57BF" w:rsidRDefault="00EE57BF"/>
    <w:p w:rsidR="00222B52" w:rsidRDefault="00222B52">
      <w:r>
        <w:t>DATA                                                                COORDINATORE DEL CONSIGLIO DI CLASSE</w:t>
      </w:r>
    </w:p>
    <w:sectPr w:rsidR="00222B52" w:rsidSect="00EE57BF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E"/>
    <w:rsid w:val="00040175"/>
    <w:rsid w:val="00222B52"/>
    <w:rsid w:val="0027358C"/>
    <w:rsid w:val="005F20D5"/>
    <w:rsid w:val="00822635"/>
    <w:rsid w:val="008452EE"/>
    <w:rsid w:val="008E7D17"/>
    <w:rsid w:val="00AC13FF"/>
    <w:rsid w:val="00E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64E71-539C-4B6B-A85A-13852B40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2019-09-04T14:58:00Z</dcterms:created>
  <dcterms:modified xsi:type="dcterms:W3CDTF">2019-09-04T14:58:00Z</dcterms:modified>
</cp:coreProperties>
</file>